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2480A" w14:textId="77777777" w:rsidR="006A60B4" w:rsidRDefault="001D3B0F" w:rsidP="001D3B0F">
      <w:pPr>
        <w:jc w:val="center"/>
      </w:pPr>
      <w:r>
        <w:rPr>
          <w:noProof/>
        </w:rPr>
        <w:drawing>
          <wp:inline distT="0" distB="0" distL="0" distR="0" wp14:anchorId="631741AD" wp14:editId="0E3F84BC">
            <wp:extent cx="1009309" cy="1009309"/>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CVB Logo-hq-no background.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14977" cy="1014977"/>
                    </a:xfrm>
                    <a:prstGeom prst="rect">
                      <a:avLst/>
                    </a:prstGeom>
                  </pic:spPr>
                </pic:pic>
              </a:graphicData>
            </a:graphic>
          </wp:inline>
        </w:drawing>
      </w:r>
    </w:p>
    <w:p w14:paraId="14125A96" w14:textId="77777777" w:rsidR="001D3B0F" w:rsidRPr="00CB46CF" w:rsidRDefault="001D3B0F" w:rsidP="00AE54C2">
      <w:pPr>
        <w:spacing w:after="0" w:line="240" w:lineRule="auto"/>
        <w:jc w:val="center"/>
        <w:rPr>
          <w:b/>
        </w:rPr>
      </w:pPr>
      <w:r w:rsidRPr="00CB46CF">
        <w:rPr>
          <w:b/>
        </w:rPr>
        <w:t>Education Summit</w:t>
      </w:r>
    </w:p>
    <w:p w14:paraId="1F29F3C0" w14:textId="326E9CF7" w:rsidR="001D3B0F" w:rsidRPr="00CB46CF" w:rsidRDefault="001D3B0F" w:rsidP="00AE54C2">
      <w:pPr>
        <w:spacing w:after="0" w:line="240" w:lineRule="auto"/>
        <w:jc w:val="center"/>
        <w:rPr>
          <w:b/>
        </w:rPr>
      </w:pPr>
      <w:r w:rsidRPr="00CB46CF">
        <w:rPr>
          <w:b/>
        </w:rPr>
        <w:t>June 5-6, 202</w:t>
      </w:r>
      <w:r w:rsidR="006817A1">
        <w:rPr>
          <w:b/>
        </w:rPr>
        <w:t>5</w:t>
      </w:r>
    </w:p>
    <w:p w14:paraId="2778DCA0" w14:textId="77777777" w:rsidR="001D3B0F" w:rsidRPr="00CB46CF" w:rsidRDefault="001D3B0F" w:rsidP="00AE54C2">
      <w:pPr>
        <w:spacing w:after="0" w:line="240" w:lineRule="auto"/>
        <w:jc w:val="center"/>
        <w:rPr>
          <w:b/>
        </w:rPr>
      </w:pPr>
      <w:r w:rsidRPr="00CB46CF">
        <w:rPr>
          <w:b/>
        </w:rPr>
        <w:t>Water Street Inn, Stillwater</w:t>
      </w:r>
    </w:p>
    <w:p w14:paraId="62B4B1BA" w14:textId="77777777" w:rsidR="001D3B0F" w:rsidRDefault="001D3B0F" w:rsidP="001D3B0F">
      <w:pPr>
        <w:spacing w:after="0"/>
        <w:jc w:val="center"/>
      </w:pPr>
    </w:p>
    <w:p w14:paraId="491310F9" w14:textId="77777777" w:rsidR="001D3B0F" w:rsidRPr="00CB46CF" w:rsidRDefault="001D3B0F" w:rsidP="001D3B0F">
      <w:pPr>
        <w:spacing w:after="0"/>
        <w:jc w:val="center"/>
        <w:rPr>
          <w:b/>
          <w:sz w:val="24"/>
          <w:szCs w:val="24"/>
        </w:rPr>
      </w:pPr>
      <w:r w:rsidRPr="00CB46CF">
        <w:rPr>
          <w:b/>
          <w:sz w:val="24"/>
          <w:szCs w:val="24"/>
        </w:rPr>
        <w:t>AGENDA</w:t>
      </w:r>
    </w:p>
    <w:p w14:paraId="7B7F0994" w14:textId="77777777" w:rsidR="00AE54C2" w:rsidRDefault="00AE54C2" w:rsidP="001D3B0F">
      <w:pPr>
        <w:spacing w:after="0"/>
        <w:jc w:val="center"/>
      </w:pPr>
    </w:p>
    <w:p w14:paraId="539F6CE6" w14:textId="77777777" w:rsidR="00AE54C2" w:rsidRPr="00AE54C2" w:rsidRDefault="00AE54C2" w:rsidP="00AE54C2">
      <w:pPr>
        <w:spacing w:after="0"/>
        <w:rPr>
          <w:b/>
        </w:rPr>
      </w:pPr>
      <w:r w:rsidRPr="00AE54C2">
        <w:rPr>
          <w:b/>
        </w:rPr>
        <w:t>Thursday, June 5, 2025 | 10 AM – 4 PM</w:t>
      </w:r>
    </w:p>
    <w:p w14:paraId="26219065" w14:textId="77777777" w:rsidR="001D3B0F" w:rsidRDefault="001D3B0F" w:rsidP="001D3B0F">
      <w:pPr>
        <w:spacing w:after="0"/>
        <w:jc w:val="center"/>
      </w:pPr>
    </w:p>
    <w:p w14:paraId="70AD2830" w14:textId="4949A783" w:rsidR="001D3B0F" w:rsidRPr="00267856" w:rsidRDefault="001D3B0F" w:rsidP="001D3B0F">
      <w:pPr>
        <w:spacing w:after="0"/>
        <w:rPr>
          <w:b/>
          <w:bCs/>
        </w:rPr>
      </w:pPr>
      <w:r w:rsidRPr="00267856">
        <w:rPr>
          <w:b/>
          <w:bCs/>
        </w:rPr>
        <w:t>9:45 AM</w:t>
      </w:r>
      <w:r w:rsidRPr="00267856">
        <w:rPr>
          <w:b/>
          <w:bCs/>
        </w:rPr>
        <w:tab/>
        <w:t>Welcome</w:t>
      </w:r>
      <w:r w:rsidR="007018BA" w:rsidRPr="00267856">
        <w:rPr>
          <w:b/>
          <w:bCs/>
        </w:rPr>
        <w:t xml:space="preserve"> – Bingo Card</w:t>
      </w:r>
    </w:p>
    <w:p w14:paraId="3DEBADCD" w14:textId="77777777" w:rsidR="001D3B0F" w:rsidRDefault="001D3B0F" w:rsidP="001D3B0F">
      <w:pPr>
        <w:spacing w:after="0"/>
      </w:pPr>
    </w:p>
    <w:p w14:paraId="171E584D" w14:textId="77777777" w:rsidR="00F11091" w:rsidRPr="00CF1F27" w:rsidRDefault="001D3B0F" w:rsidP="001D3B0F">
      <w:pPr>
        <w:spacing w:after="0"/>
        <w:rPr>
          <w:b/>
          <w:bCs/>
        </w:rPr>
      </w:pPr>
      <w:r w:rsidRPr="00CF1F27">
        <w:rPr>
          <w:b/>
          <w:bCs/>
        </w:rPr>
        <w:t>10:00 AM</w:t>
      </w:r>
      <w:r w:rsidRPr="00CF1F27">
        <w:rPr>
          <w:b/>
          <w:bCs/>
        </w:rPr>
        <w:tab/>
        <w:t>Session</w:t>
      </w:r>
      <w:r w:rsidR="00F11091" w:rsidRPr="00CF1F27">
        <w:rPr>
          <w:b/>
          <w:bCs/>
        </w:rPr>
        <w:t>: Trends &amp; Emerging Tactics for DMOs in 2025</w:t>
      </w:r>
    </w:p>
    <w:p w14:paraId="15776EC3" w14:textId="0168215D" w:rsidR="001D3B0F" w:rsidRDefault="007018BA" w:rsidP="00F11091">
      <w:pPr>
        <w:spacing w:after="0"/>
        <w:ind w:left="720" w:firstLine="720"/>
      </w:pPr>
      <w:r>
        <w:t>Brian Matson</w:t>
      </w:r>
      <w:r w:rsidR="00F11091">
        <w:t>,</w:t>
      </w:r>
      <w:r>
        <w:t xml:space="preserve"> TwoSix Digital</w:t>
      </w:r>
      <w:r w:rsidR="00F11091">
        <w:t xml:space="preserve"> </w:t>
      </w:r>
    </w:p>
    <w:p w14:paraId="12883B5F" w14:textId="3EC52DA6" w:rsidR="003F50FC" w:rsidRPr="00F8016A" w:rsidRDefault="003F50FC" w:rsidP="003F50FC">
      <w:pPr>
        <w:ind w:left="1440"/>
        <w:rPr>
          <w:rFonts w:eastAsia="Times New Roman" w:cstheme="minorHAnsi"/>
          <w:i/>
          <w:iCs/>
        </w:rPr>
      </w:pPr>
      <w:r w:rsidRPr="00F8016A">
        <w:rPr>
          <w:rFonts w:eastAsia="Times New Roman" w:cstheme="minorHAnsi"/>
          <w:i/>
          <w:iCs/>
        </w:rPr>
        <w:t xml:space="preserve">Get </w:t>
      </w:r>
      <w:proofErr w:type="gramStart"/>
      <w:r w:rsidRPr="00F8016A">
        <w:rPr>
          <w:rFonts w:eastAsia="Times New Roman" w:cstheme="minorHAnsi"/>
          <w:i/>
          <w:iCs/>
        </w:rPr>
        <w:t>up-to-date</w:t>
      </w:r>
      <w:proofErr w:type="gramEnd"/>
      <w:r w:rsidRPr="00F8016A">
        <w:rPr>
          <w:rFonts w:eastAsia="Times New Roman" w:cstheme="minorHAnsi"/>
          <w:i/>
          <w:iCs/>
        </w:rPr>
        <w:t xml:space="preserve"> on all the latest trends in the world of digital marketing and tourism. </w:t>
      </w:r>
      <w:r w:rsidR="00F8016A" w:rsidRPr="00F8016A">
        <w:rPr>
          <w:rFonts w:cstheme="minorHAnsi"/>
          <w:i/>
          <w:iCs/>
          <w:color w:val="242424"/>
          <w:shd w:val="clear" w:color="auto" w:fill="FFFFFF"/>
        </w:rPr>
        <w:t> </w:t>
      </w:r>
      <w:r w:rsidR="00F8016A">
        <w:rPr>
          <w:rFonts w:cstheme="minorHAnsi"/>
          <w:i/>
          <w:iCs/>
          <w:color w:val="242424"/>
          <w:shd w:val="clear" w:color="auto" w:fill="FFFFFF"/>
        </w:rPr>
        <w:t xml:space="preserve">You’ll gain </w:t>
      </w:r>
      <w:r w:rsidR="00F8016A" w:rsidRPr="00F8016A">
        <w:rPr>
          <w:rFonts w:cstheme="minorHAnsi"/>
          <w:i/>
          <w:iCs/>
          <w:color w:val="242424"/>
          <w:shd w:val="clear" w:color="auto" w:fill="FFFFFF"/>
        </w:rPr>
        <w:t>valuable insights about the nuances of various advertising platforms, what’s working, what’s not, and what you need to do to get the very most out of your digital marketing efforts in 2025 and beyond.</w:t>
      </w:r>
    </w:p>
    <w:p w14:paraId="21E0E7CA" w14:textId="0F5A68A8" w:rsidR="001D3B0F" w:rsidRDefault="001D3B0F" w:rsidP="001D3B0F">
      <w:pPr>
        <w:spacing w:after="0"/>
      </w:pPr>
    </w:p>
    <w:p w14:paraId="57FF3D7D" w14:textId="49EDE800" w:rsidR="001D3B0F" w:rsidRDefault="001D3B0F" w:rsidP="001D3B0F">
      <w:pPr>
        <w:spacing w:after="0"/>
        <w:rPr>
          <w:b/>
          <w:bCs/>
        </w:rPr>
      </w:pPr>
      <w:r w:rsidRPr="006C044F">
        <w:rPr>
          <w:b/>
          <w:bCs/>
        </w:rPr>
        <w:t>11:00 AM</w:t>
      </w:r>
      <w:r w:rsidRPr="006C044F">
        <w:rPr>
          <w:b/>
          <w:bCs/>
        </w:rPr>
        <w:tab/>
        <w:t>Session</w:t>
      </w:r>
      <w:r w:rsidR="006C044F">
        <w:rPr>
          <w:b/>
          <w:bCs/>
        </w:rPr>
        <w:t xml:space="preserve">: </w:t>
      </w:r>
      <w:r w:rsidR="00B36B8B">
        <w:rPr>
          <w:b/>
          <w:bCs/>
        </w:rPr>
        <w:t>Your We</w:t>
      </w:r>
      <w:r w:rsidR="00CF64BE">
        <w:rPr>
          <w:b/>
          <w:bCs/>
        </w:rPr>
        <w:t>b</w:t>
      </w:r>
      <w:r w:rsidR="00B36B8B">
        <w:rPr>
          <w:b/>
          <w:bCs/>
        </w:rPr>
        <w:t>site: Is it fresh, relevant and atop users search results?</w:t>
      </w:r>
    </w:p>
    <w:p w14:paraId="22D3DB65" w14:textId="45E6FFBE" w:rsidR="00B36B8B" w:rsidRDefault="00B36B8B" w:rsidP="001D3B0F">
      <w:pPr>
        <w:spacing w:after="0"/>
      </w:pPr>
      <w:r>
        <w:rPr>
          <w:b/>
          <w:bCs/>
        </w:rPr>
        <w:tab/>
      </w:r>
      <w:r>
        <w:rPr>
          <w:b/>
          <w:bCs/>
        </w:rPr>
        <w:tab/>
      </w:r>
      <w:r w:rsidR="00CF64BE" w:rsidRPr="00CF64BE">
        <w:t>Roger Sievers and Steve Gall, Siever’s Creative</w:t>
      </w:r>
    </w:p>
    <w:p w14:paraId="202F3A9F" w14:textId="4C839712" w:rsidR="00CF64BE" w:rsidRPr="00CF64BE" w:rsidRDefault="00CF64BE" w:rsidP="00CF64BE">
      <w:pPr>
        <w:spacing w:after="0"/>
        <w:ind w:left="1440"/>
        <w:rPr>
          <w:i/>
          <w:iCs/>
        </w:rPr>
      </w:pPr>
      <w:r w:rsidRPr="00CF64BE">
        <w:rPr>
          <w:i/>
          <w:iCs/>
        </w:rPr>
        <w:t xml:space="preserve">In today’s ever-changing landscape, websites can get ignored, abandoned, and even forgotten. </w:t>
      </w:r>
      <w:r w:rsidR="00D147C7">
        <w:rPr>
          <w:i/>
          <w:iCs/>
        </w:rPr>
        <w:t>We’ll learn how to improve the user experience, SEO best practices, content must-haves and</w:t>
      </w:r>
      <w:r w:rsidRPr="00CF64BE">
        <w:rPr>
          <w:i/>
          <w:iCs/>
        </w:rPr>
        <w:t xml:space="preserve"> effective ways to address the long game of website maintenance. </w:t>
      </w:r>
    </w:p>
    <w:p w14:paraId="77675DB5" w14:textId="77777777" w:rsidR="006C044F" w:rsidRDefault="006C044F" w:rsidP="001D3B0F">
      <w:pPr>
        <w:spacing w:after="0"/>
      </w:pPr>
    </w:p>
    <w:p w14:paraId="75E6CDFB" w14:textId="77777777" w:rsidR="001D3B0F" w:rsidRPr="00267856" w:rsidRDefault="001D3B0F" w:rsidP="001D3B0F">
      <w:pPr>
        <w:spacing w:after="0"/>
        <w:rPr>
          <w:b/>
          <w:bCs/>
        </w:rPr>
      </w:pPr>
      <w:r w:rsidRPr="00267856">
        <w:rPr>
          <w:b/>
          <w:bCs/>
        </w:rPr>
        <w:t>12:00 PM</w:t>
      </w:r>
      <w:r w:rsidRPr="00267856">
        <w:rPr>
          <w:b/>
          <w:bCs/>
        </w:rPr>
        <w:tab/>
        <w:t>Lunch</w:t>
      </w:r>
    </w:p>
    <w:p w14:paraId="327913C4" w14:textId="77777777" w:rsidR="001D3B0F" w:rsidRPr="006C044F" w:rsidRDefault="001D3B0F" w:rsidP="001D3B0F">
      <w:pPr>
        <w:spacing w:after="0"/>
        <w:rPr>
          <w:b/>
          <w:bCs/>
        </w:rPr>
      </w:pPr>
    </w:p>
    <w:p w14:paraId="69F80A29" w14:textId="69285637" w:rsidR="001D3B0F" w:rsidRDefault="001D3B0F" w:rsidP="001D3B0F">
      <w:pPr>
        <w:spacing w:after="0"/>
        <w:rPr>
          <w:b/>
          <w:bCs/>
        </w:rPr>
      </w:pPr>
      <w:r w:rsidRPr="006C044F">
        <w:rPr>
          <w:b/>
          <w:bCs/>
        </w:rPr>
        <w:t>1:</w:t>
      </w:r>
      <w:r w:rsidR="00715305">
        <w:rPr>
          <w:b/>
          <w:bCs/>
        </w:rPr>
        <w:t>15</w:t>
      </w:r>
      <w:r w:rsidRPr="006C044F">
        <w:rPr>
          <w:b/>
          <w:bCs/>
        </w:rPr>
        <w:t xml:space="preserve"> PM</w:t>
      </w:r>
      <w:r w:rsidRPr="006C044F">
        <w:rPr>
          <w:b/>
          <w:bCs/>
        </w:rPr>
        <w:tab/>
      </w:r>
      <w:r w:rsidR="00D147C7">
        <w:rPr>
          <w:b/>
          <w:bCs/>
        </w:rPr>
        <w:t>Panel Discussion</w:t>
      </w:r>
      <w:r w:rsidR="00267856" w:rsidRPr="006C044F">
        <w:rPr>
          <w:b/>
          <w:bCs/>
        </w:rPr>
        <w:t xml:space="preserve">: </w:t>
      </w:r>
      <w:r w:rsidR="00715305">
        <w:rPr>
          <w:b/>
          <w:bCs/>
        </w:rPr>
        <w:t>Content Creators</w:t>
      </w:r>
      <w:r w:rsidR="00D147C7">
        <w:rPr>
          <w:b/>
          <w:bCs/>
        </w:rPr>
        <w:t xml:space="preserve"> </w:t>
      </w:r>
    </w:p>
    <w:p w14:paraId="651FA699" w14:textId="12D4ADD3" w:rsidR="00D147C7" w:rsidRDefault="00D147C7" w:rsidP="00D147C7">
      <w:pPr>
        <w:spacing w:after="0"/>
        <w:ind w:left="1440"/>
      </w:pPr>
      <w:r w:rsidRPr="00D147C7">
        <w:t xml:space="preserve">Panelists: </w:t>
      </w:r>
      <w:r w:rsidR="00B25545">
        <w:t>Olivia Holm,</w:t>
      </w:r>
      <w:r>
        <w:t xml:space="preserve"> Bloomington Travel &amp; Tourism</w:t>
      </w:r>
      <w:r w:rsidR="00B25545">
        <w:t xml:space="preserve">; Brinley Zoller, Mall of America; Taylor Hildreth, Taytakesatrip.com. </w:t>
      </w:r>
      <w:r w:rsidRPr="00D147C7">
        <w:t>Facilitated by: Rachel Thompson</w:t>
      </w:r>
      <w:r w:rsidR="00B25545">
        <w:t>, Visit Greater St. Cloud</w:t>
      </w:r>
    </w:p>
    <w:p w14:paraId="007C4608" w14:textId="03A620BB" w:rsidR="00715305" w:rsidRDefault="00FE4D30" w:rsidP="00D147C7">
      <w:pPr>
        <w:spacing w:after="0"/>
        <w:ind w:left="1440"/>
        <w:rPr>
          <w:i/>
          <w:iCs/>
        </w:rPr>
      </w:pPr>
      <w:r>
        <w:rPr>
          <w:i/>
          <w:iCs/>
        </w:rPr>
        <w:t>Content creators can be an integral part of your marketing plan</w:t>
      </w:r>
      <w:r w:rsidR="007629AA">
        <w:rPr>
          <w:i/>
          <w:iCs/>
        </w:rPr>
        <w:t xml:space="preserve"> by</w:t>
      </w:r>
      <w:r>
        <w:rPr>
          <w:i/>
          <w:iCs/>
        </w:rPr>
        <w:t xml:space="preserve"> expanding your reach</w:t>
      </w:r>
      <w:r w:rsidR="007629AA">
        <w:rPr>
          <w:i/>
          <w:iCs/>
        </w:rPr>
        <w:t xml:space="preserve">, </w:t>
      </w:r>
      <w:r>
        <w:rPr>
          <w:i/>
          <w:iCs/>
        </w:rPr>
        <w:t>engaging new audiences and enhancing visibility.</w:t>
      </w:r>
      <w:r w:rsidR="007629AA">
        <w:rPr>
          <w:i/>
          <w:iCs/>
        </w:rPr>
        <w:t xml:space="preserve"> What should you look for when working with a content creator? How do you measure return on investment? </w:t>
      </w:r>
      <w:r>
        <w:rPr>
          <w:i/>
          <w:iCs/>
        </w:rPr>
        <w:t xml:space="preserve"> </w:t>
      </w:r>
      <w:r w:rsidR="007629AA">
        <w:rPr>
          <w:i/>
          <w:iCs/>
        </w:rPr>
        <w:t>This session will provide valuable insight into building mutually beneficial relationships with content creators.</w:t>
      </w:r>
    </w:p>
    <w:p w14:paraId="6BAABD6E" w14:textId="77777777" w:rsidR="001D3B0F" w:rsidRDefault="001D3B0F" w:rsidP="001D3B0F">
      <w:pPr>
        <w:spacing w:after="0"/>
      </w:pPr>
    </w:p>
    <w:p w14:paraId="2844DF0A" w14:textId="03372D71" w:rsidR="00B25545" w:rsidRDefault="001D3B0F" w:rsidP="001D3B0F">
      <w:pPr>
        <w:spacing w:after="0"/>
        <w:rPr>
          <w:b/>
          <w:bCs/>
        </w:rPr>
      </w:pPr>
      <w:r w:rsidRPr="00014CFF">
        <w:rPr>
          <w:b/>
          <w:bCs/>
        </w:rPr>
        <w:t>2:</w:t>
      </w:r>
      <w:r w:rsidR="00715305">
        <w:rPr>
          <w:b/>
          <w:bCs/>
        </w:rPr>
        <w:t>15</w:t>
      </w:r>
      <w:r w:rsidRPr="00014CFF">
        <w:rPr>
          <w:b/>
          <w:bCs/>
        </w:rPr>
        <w:t xml:space="preserve"> PM</w:t>
      </w:r>
      <w:r w:rsidRPr="00014CFF">
        <w:rPr>
          <w:b/>
          <w:bCs/>
        </w:rPr>
        <w:tab/>
      </w:r>
      <w:r w:rsidR="00B25545">
        <w:rPr>
          <w:b/>
          <w:bCs/>
        </w:rPr>
        <w:t>BREAK</w:t>
      </w:r>
    </w:p>
    <w:p w14:paraId="651C83D7" w14:textId="77777777" w:rsidR="00B25545" w:rsidRDefault="00B25545" w:rsidP="001D3B0F">
      <w:pPr>
        <w:spacing w:after="0"/>
        <w:rPr>
          <w:b/>
          <w:bCs/>
        </w:rPr>
      </w:pPr>
    </w:p>
    <w:p w14:paraId="589798EE" w14:textId="77777777" w:rsidR="00B25545" w:rsidRDefault="00B25545" w:rsidP="001D3B0F">
      <w:pPr>
        <w:spacing w:after="0"/>
        <w:rPr>
          <w:b/>
          <w:bCs/>
        </w:rPr>
      </w:pPr>
    </w:p>
    <w:p w14:paraId="10320C71" w14:textId="73148033" w:rsidR="001D3B0F" w:rsidRDefault="00B25545" w:rsidP="001D3B0F">
      <w:pPr>
        <w:spacing w:after="0"/>
        <w:rPr>
          <w:b/>
          <w:bCs/>
        </w:rPr>
      </w:pPr>
      <w:r>
        <w:rPr>
          <w:b/>
          <w:bCs/>
        </w:rPr>
        <w:lastRenderedPageBreak/>
        <w:t>2:30 PM</w:t>
      </w:r>
      <w:r>
        <w:rPr>
          <w:b/>
          <w:bCs/>
        </w:rPr>
        <w:tab/>
      </w:r>
      <w:r w:rsidR="001D3B0F" w:rsidRPr="00014CFF">
        <w:rPr>
          <w:b/>
          <w:bCs/>
        </w:rPr>
        <w:t>Session</w:t>
      </w:r>
      <w:r w:rsidR="0068771F" w:rsidRPr="00014CFF">
        <w:rPr>
          <w:b/>
          <w:bCs/>
        </w:rPr>
        <w:t>: Small Group Breakout</w:t>
      </w:r>
      <w:r>
        <w:rPr>
          <w:b/>
          <w:bCs/>
        </w:rPr>
        <w:t xml:space="preserve"> with the Experts</w:t>
      </w:r>
    </w:p>
    <w:p w14:paraId="7CF724AB" w14:textId="0D5F1BFE" w:rsidR="003F50FC" w:rsidRDefault="00B25545" w:rsidP="003F50FC">
      <w:pPr>
        <w:spacing w:after="0"/>
        <w:ind w:left="1440"/>
        <w:rPr>
          <w:i/>
          <w:iCs/>
        </w:rPr>
      </w:pPr>
      <w:r>
        <w:rPr>
          <w:i/>
          <w:iCs/>
        </w:rPr>
        <w:t xml:space="preserve">Join a small group with our conference presenters and </w:t>
      </w:r>
      <w:proofErr w:type="gramStart"/>
      <w:r>
        <w:rPr>
          <w:i/>
          <w:iCs/>
        </w:rPr>
        <w:t>mine</w:t>
      </w:r>
      <w:proofErr w:type="gramEnd"/>
      <w:r>
        <w:rPr>
          <w:i/>
          <w:iCs/>
        </w:rPr>
        <w:t xml:space="preserve"> their expertise.  </w:t>
      </w:r>
    </w:p>
    <w:p w14:paraId="6344091B" w14:textId="302E5D3A" w:rsidR="00B25545" w:rsidRPr="003F50FC" w:rsidRDefault="00B25545" w:rsidP="003F50FC">
      <w:pPr>
        <w:spacing w:after="0"/>
        <w:ind w:left="1440"/>
        <w:rPr>
          <w:i/>
          <w:iCs/>
        </w:rPr>
      </w:pPr>
      <w:proofErr w:type="gramStart"/>
      <w:r>
        <w:rPr>
          <w:i/>
          <w:iCs/>
        </w:rPr>
        <w:t>Choose from</w:t>
      </w:r>
      <w:proofErr w:type="gramEnd"/>
      <w:r>
        <w:rPr>
          <w:i/>
          <w:iCs/>
        </w:rPr>
        <w:t xml:space="preserve"> Brian Mattson from </w:t>
      </w:r>
      <w:proofErr w:type="spellStart"/>
      <w:r>
        <w:rPr>
          <w:i/>
          <w:iCs/>
        </w:rPr>
        <w:t>TwoSix</w:t>
      </w:r>
      <w:proofErr w:type="spellEnd"/>
      <w:r>
        <w:rPr>
          <w:i/>
          <w:iCs/>
        </w:rPr>
        <w:t xml:space="preserve"> Digital, Roger Sievers with Sievers Creative or our Content Creator panelists to dig deeper into their areas of expertise. </w:t>
      </w:r>
    </w:p>
    <w:p w14:paraId="6B13F8AE" w14:textId="77777777" w:rsidR="001D3B0F" w:rsidRDefault="001D3B0F" w:rsidP="001D3B0F">
      <w:pPr>
        <w:spacing w:after="0"/>
      </w:pPr>
    </w:p>
    <w:p w14:paraId="5F3DDF53" w14:textId="0CB966D3" w:rsidR="00014CFF" w:rsidRDefault="007018BA" w:rsidP="001D3B0F">
      <w:pPr>
        <w:spacing w:after="0"/>
      </w:pPr>
      <w:r w:rsidRPr="00014CFF">
        <w:rPr>
          <w:b/>
          <w:bCs/>
        </w:rPr>
        <w:t>3:15</w:t>
      </w:r>
      <w:r w:rsidR="001D3B0F" w:rsidRPr="00014CFF">
        <w:rPr>
          <w:b/>
          <w:bCs/>
        </w:rPr>
        <w:t xml:space="preserve"> PM</w:t>
      </w:r>
      <w:r w:rsidR="001D3B0F">
        <w:t xml:space="preserve"> </w:t>
      </w:r>
      <w:r w:rsidR="001D3B0F">
        <w:tab/>
      </w:r>
      <w:r w:rsidRPr="00014CFF">
        <w:rPr>
          <w:b/>
          <w:bCs/>
        </w:rPr>
        <w:t>Legislative Wrap-Up</w:t>
      </w:r>
      <w:r>
        <w:t xml:space="preserve"> </w:t>
      </w:r>
    </w:p>
    <w:p w14:paraId="78381CCD" w14:textId="1F096B1B" w:rsidR="001D3B0F" w:rsidRPr="00014CFF" w:rsidRDefault="007018BA" w:rsidP="00014CFF">
      <w:pPr>
        <w:spacing w:after="0"/>
        <w:ind w:left="1440"/>
        <w:rPr>
          <w:i/>
          <w:iCs/>
        </w:rPr>
      </w:pPr>
      <w:r w:rsidRPr="00014CFF">
        <w:rPr>
          <w:i/>
          <w:iCs/>
        </w:rPr>
        <w:t>Tony</w:t>
      </w:r>
      <w:r w:rsidR="00014CFF" w:rsidRPr="00014CFF">
        <w:rPr>
          <w:i/>
          <w:iCs/>
        </w:rPr>
        <w:t xml:space="preserve"> Kwilas joins us to provide a wrap-up (or update) of </w:t>
      </w:r>
      <w:r w:rsidR="00014CFF">
        <w:rPr>
          <w:i/>
          <w:iCs/>
        </w:rPr>
        <w:t>Minnesota’s</w:t>
      </w:r>
      <w:r w:rsidR="00014CFF" w:rsidRPr="00014CFF">
        <w:rPr>
          <w:i/>
          <w:iCs/>
        </w:rPr>
        <w:t xml:space="preserve"> 2025 legislative session</w:t>
      </w:r>
      <w:r w:rsidR="00014CFF">
        <w:rPr>
          <w:i/>
          <w:iCs/>
        </w:rPr>
        <w:t xml:space="preserve"> and the status of the association’s priorities.</w:t>
      </w:r>
      <w:r w:rsidR="00014CFF" w:rsidRPr="00014CFF">
        <w:rPr>
          <w:i/>
          <w:iCs/>
        </w:rPr>
        <w:t xml:space="preserve"> </w:t>
      </w:r>
    </w:p>
    <w:p w14:paraId="5ABA7BEC" w14:textId="77777777" w:rsidR="0068771F" w:rsidRPr="00014CFF" w:rsidRDefault="0068771F" w:rsidP="001D3B0F">
      <w:pPr>
        <w:spacing w:after="0"/>
        <w:rPr>
          <w:b/>
          <w:bCs/>
        </w:rPr>
      </w:pPr>
    </w:p>
    <w:p w14:paraId="6B52E441" w14:textId="0EAD36F7" w:rsidR="00DC4CED" w:rsidRPr="00014CFF" w:rsidRDefault="00D147C7" w:rsidP="001D3B0F">
      <w:pPr>
        <w:spacing w:after="0"/>
        <w:rPr>
          <w:b/>
          <w:bCs/>
        </w:rPr>
      </w:pPr>
      <w:r>
        <w:rPr>
          <w:b/>
          <w:bCs/>
        </w:rPr>
        <w:t>3:45</w:t>
      </w:r>
      <w:r w:rsidR="00DC4CED" w:rsidRPr="00014CFF">
        <w:rPr>
          <w:b/>
          <w:bCs/>
        </w:rPr>
        <w:t xml:space="preserve"> PM</w:t>
      </w:r>
      <w:r w:rsidR="00DC4CED" w:rsidRPr="00014CFF">
        <w:rPr>
          <w:b/>
          <w:bCs/>
        </w:rPr>
        <w:tab/>
        <w:t>Adjourn</w:t>
      </w:r>
    </w:p>
    <w:p w14:paraId="68A790EE" w14:textId="77777777" w:rsidR="00DC4CED" w:rsidRDefault="00DC4CED" w:rsidP="001D3B0F">
      <w:pPr>
        <w:spacing w:after="0"/>
      </w:pPr>
    </w:p>
    <w:p w14:paraId="1CF275AC" w14:textId="3B45FF2C" w:rsidR="00014CFF" w:rsidRDefault="0068771F" w:rsidP="001D3B0F">
      <w:pPr>
        <w:spacing w:after="0"/>
      </w:pPr>
      <w:r w:rsidRPr="00014CFF">
        <w:rPr>
          <w:b/>
          <w:bCs/>
        </w:rPr>
        <w:t>4:</w:t>
      </w:r>
      <w:r w:rsidR="00D147C7">
        <w:rPr>
          <w:b/>
          <w:bCs/>
        </w:rPr>
        <w:t>0</w:t>
      </w:r>
      <w:r w:rsidR="00DC4CED" w:rsidRPr="00014CFF">
        <w:rPr>
          <w:b/>
          <w:bCs/>
        </w:rPr>
        <w:t>0</w:t>
      </w:r>
      <w:r w:rsidRPr="00014CFF">
        <w:rPr>
          <w:b/>
          <w:bCs/>
        </w:rPr>
        <w:t xml:space="preserve"> PM</w:t>
      </w:r>
      <w:r>
        <w:tab/>
      </w:r>
      <w:r w:rsidR="00DC4CED" w:rsidRPr="00014CFF">
        <w:rPr>
          <w:b/>
          <w:bCs/>
        </w:rPr>
        <w:t xml:space="preserve">Tipsy </w:t>
      </w:r>
      <w:r w:rsidRPr="00014CFF">
        <w:rPr>
          <w:b/>
          <w:bCs/>
        </w:rPr>
        <w:t>Trolley</w:t>
      </w:r>
      <w:r w:rsidR="00014CFF" w:rsidRPr="00014CFF">
        <w:rPr>
          <w:b/>
          <w:bCs/>
        </w:rPr>
        <w:t xml:space="preserve"> Tour of Stillwater</w:t>
      </w:r>
    </w:p>
    <w:p w14:paraId="5315BB0C" w14:textId="06EDE8AC" w:rsidR="0068771F" w:rsidRDefault="00014CFF" w:rsidP="00014CFF">
      <w:pPr>
        <w:spacing w:after="0"/>
        <w:ind w:left="1440"/>
        <w:rPr>
          <w:i/>
          <w:iCs/>
        </w:rPr>
      </w:pPr>
      <w:r w:rsidRPr="00014CFF">
        <w:rPr>
          <w:i/>
          <w:iCs/>
        </w:rPr>
        <w:t xml:space="preserve">Meet in the lobby of the Water Street Inn for a </w:t>
      </w:r>
      <w:r w:rsidR="00DC4CED" w:rsidRPr="00014CFF">
        <w:rPr>
          <w:i/>
          <w:iCs/>
        </w:rPr>
        <w:t>45</w:t>
      </w:r>
      <w:r w:rsidRPr="00014CFF">
        <w:rPr>
          <w:i/>
          <w:iCs/>
        </w:rPr>
        <w:t>-</w:t>
      </w:r>
      <w:r w:rsidR="00DC4CED" w:rsidRPr="00014CFF">
        <w:rPr>
          <w:i/>
          <w:iCs/>
        </w:rPr>
        <w:t xml:space="preserve">Minute </w:t>
      </w:r>
      <w:r w:rsidRPr="00014CFF">
        <w:rPr>
          <w:i/>
          <w:iCs/>
        </w:rPr>
        <w:t>tour of Stillwater while enjoying a locally made beverage</w:t>
      </w:r>
      <w:r w:rsidR="003F50FC">
        <w:rPr>
          <w:i/>
          <w:iCs/>
        </w:rPr>
        <w:t>.</w:t>
      </w:r>
    </w:p>
    <w:p w14:paraId="01AE0A1F" w14:textId="77777777" w:rsidR="00F8016A" w:rsidRPr="00014CFF" w:rsidRDefault="00F8016A" w:rsidP="00014CFF">
      <w:pPr>
        <w:spacing w:after="0"/>
        <w:ind w:left="1440"/>
        <w:rPr>
          <w:i/>
          <w:iCs/>
        </w:rPr>
      </w:pPr>
    </w:p>
    <w:p w14:paraId="53A9C32C" w14:textId="2A98FC59" w:rsidR="001D3B0F" w:rsidRDefault="001D3B0F" w:rsidP="001D3B0F">
      <w:pPr>
        <w:spacing w:after="0"/>
        <w:rPr>
          <w:b/>
          <w:bCs/>
        </w:rPr>
      </w:pPr>
      <w:r w:rsidRPr="00014CFF">
        <w:rPr>
          <w:b/>
          <w:bCs/>
        </w:rPr>
        <w:t>5:</w:t>
      </w:r>
      <w:r w:rsidR="00D147C7">
        <w:rPr>
          <w:b/>
          <w:bCs/>
        </w:rPr>
        <w:t>0</w:t>
      </w:r>
      <w:r w:rsidRPr="00014CFF">
        <w:rPr>
          <w:b/>
          <w:bCs/>
        </w:rPr>
        <w:t>0 PM</w:t>
      </w:r>
      <w:r>
        <w:tab/>
      </w:r>
      <w:r w:rsidR="00AE54C2" w:rsidRPr="00014CFF">
        <w:rPr>
          <w:b/>
          <w:bCs/>
        </w:rPr>
        <w:t xml:space="preserve">New Brand Launch Party and </w:t>
      </w:r>
      <w:r w:rsidRPr="00014CFF">
        <w:rPr>
          <w:b/>
          <w:bCs/>
        </w:rPr>
        <w:t>Reception</w:t>
      </w:r>
    </w:p>
    <w:p w14:paraId="5ACC2C48" w14:textId="75A51D9B" w:rsidR="00014CFF" w:rsidRPr="00014CFF" w:rsidRDefault="00014CFF" w:rsidP="00F8016A">
      <w:pPr>
        <w:spacing w:after="0"/>
        <w:ind w:left="1440"/>
        <w:rPr>
          <w:i/>
          <w:iCs/>
        </w:rPr>
      </w:pPr>
      <w:r w:rsidRPr="00014CFF">
        <w:rPr>
          <w:i/>
          <w:iCs/>
        </w:rPr>
        <w:t xml:space="preserve">Join the </w:t>
      </w:r>
      <w:r w:rsidR="00F8016A">
        <w:rPr>
          <w:i/>
          <w:iCs/>
        </w:rPr>
        <w:t>party</w:t>
      </w:r>
      <w:r w:rsidRPr="00014CFF">
        <w:rPr>
          <w:i/>
          <w:iCs/>
        </w:rPr>
        <w:t xml:space="preserve"> as we</w:t>
      </w:r>
      <w:r w:rsidR="00F8016A">
        <w:rPr>
          <w:i/>
          <w:iCs/>
        </w:rPr>
        <w:t xml:space="preserve"> celebrate 40 years supporting Minnesota’s tourism professionals and </w:t>
      </w:r>
      <w:r w:rsidRPr="00014CFF">
        <w:rPr>
          <w:i/>
          <w:iCs/>
        </w:rPr>
        <w:t>launch our new brand and logo</w:t>
      </w:r>
      <w:r w:rsidR="00F8016A">
        <w:rPr>
          <w:i/>
          <w:iCs/>
        </w:rPr>
        <w:t xml:space="preserve"> for the association</w:t>
      </w:r>
      <w:r w:rsidRPr="00014CFF">
        <w:rPr>
          <w:i/>
          <w:iCs/>
        </w:rPr>
        <w:t xml:space="preserve">! </w:t>
      </w:r>
    </w:p>
    <w:p w14:paraId="32B15796" w14:textId="77777777" w:rsidR="00AE54C2" w:rsidRDefault="00AE54C2" w:rsidP="001D3B0F">
      <w:pPr>
        <w:spacing w:after="0"/>
      </w:pPr>
    </w:p>
    <w:p w14:paraId="5879DED9" w14:textId="1910C70E" w:rsidR="00AE54C2" w:rsidRDefault="00DC4CED" w:rsidP="001D3B0F">
      <w:pPr>
        <w:spacing w:after="0"/>
        <w:rPr>
          <w:b/>
          <w:bCs/>
        </w:rPr>
      </w:pPr>
      <w:r w:rsidRPr="00EA0BE4">
        <w:rPr>
          <w:b/>
          <w:bCs/>
        </w:rPr>
        <w:t>6:30</w:t>
      </w:r>
      <w:r w:rsidR="00AE54C2" w:rsidRPr="00EA0BE4">
        <w:rPr>
          <w:b/>
          <w:bCs/>
        </w:rPr>
        <w:t xml:space="preserve"> PM</w:t>
      </w:r>
      <w:r w:rsidR="00AE54C2" w:rsidRPr="00EA0BE4">
        <w:rPr>
          <w:b/>
          <w:bCs/>
        </w:rPr>
        <w:tab/>
        <w:t>Dinner</w:t>
      </w:r>
      <w:r w:rsidR="00EA0BE4">
        <w:rPr>
          <w:b/>
          <w:bCs/>
        </w:rPr>
        <w:t xml:space="preserve"> at </w:t>
      </w:r>
      <w:r w:rsidR="00267856">
        <w:rPr>
          <w:b/>
          <w:bCs/>
        </w:rPr>
        <w:t xml:space="preserve">the Historic </w:t>
      </w:r>
      <w:r w:rsidR="00EA0BE4">
        <w:rPr>
          <w:b/>
          <w:bCs/>
        </w:rPr>
        <w:t>Freight House</w:t>
      </w:r>
    </w:p>
    <w:p w14:paraId="5A20D874" w14:textId="5350A885" w:rsidR="003F50FC" w:rsidRPr="003F50FC" w:rsidRDefault="003F50FC" w:rsidP="001D3B0F">
      <w:pPr>
        <w:spacing w:after="0"/>
        <w:rPr>
          <w:i/>
          <w:iCs/>
        </w:rPr>
      </w:pPr>
      <w:r>
        <w:rPr>
          <w:b/>
          <w:bCs/>
        </w:rPr>
        <w:tab/>
      </w:r>
      <w:r>
        <w:rPr>
          <w:b/>
          <w:bCs/>
        </w:rPr>
        <w:tab/>
      </w:r>
      <w:r>
        <w:rPr>
          <w:i/>
          <w:iCs/>
        </w:rPr>
        <w:t xml:space="preserve">American cuisine at its finest on the best and biggest patio in Stillwater! </w:t>
      </w:r>
    </w:p>
    <w:p w14:paraId="5666FE00" w14:textId="77777777" w:rsidR="00AE54C2" w:rsidRDefault="00AE54C2" w:rsidP="001D3B0F">
      <w:pPr>
        <w:spacing w:after="0"/>
      </w:pPr>
    </w:p>
    <w:p w14:paraId="482B37AB" w14:textId="40309572" w:rsidR="00AE54C2" w:rsidRPr="006C044F" w:rsidRDefault="00AE54C2" w:rsidP="001D3B0F">
      <w:pPr>
        <w:spacing w:after="0"/>
        <w:rPr>
          <w:b/>
          <w:bCs/>
        </w:rPr>
      </w:pPr>
      <w:r w:rsidRPr="006C044F">
        <w:rPr>
          <w:b/>
          <w:bCs/>
        </w:rPr>
        <w:t>8:</w:t>
      </w:r>
      <w:r w:rsidR="00DC4CED" w:rsidRPr="006C044F">
        <w:rPr>
          <w:b/>
          <w:bCs/>
        </w:rPr>
        <w:t xml:space="preserve">00 </w:t>
      </w:r>
      <w:r w:rsidR="00F62799">
        <w:rPr>
          <w:b/>
          <w:bCs/>
        </w:rPr>
        <w:t>P</w:t>
      </w:r>
      <w:r w:rsidRPr="006C044F">
        <w:rPr>
          <w:b/>
          <w:bCs/>
        </w:rPr>
        <w:t>M</w:t>
      </w:r>
      <w:r w:rsidRPr="006C044F">
        <w:rPr>
          <w:b/>
          <w:bCs/>
        </w:rPr>
        <w:tab/>
      </w:r>
      <w:r w:rsidR="006C044F">
        <w:rPr>
          <w:b/>
          <w:bCs/>
        </w:rPr>
        <w:t>Evening Activities Continue</w:t>
      </w:r>
    </w:p>
    <w:p w14:paraId="3D0363A7" w14:textId="77777777" w:rsidR="00AE54C2" w:rsidRDefault="00AE54C2" w:rsidP="001D3B0F">
      <w:pPr>
        <w:spacing w:after="0"/>
      </w:pPr>
    </w:p>
    <w:p w14:paraId="4612D0EA" w14:textId="77777777" w:rsidR="00AE54C2" w:rsidRDefault="00AE54C2" w:rsidP="001D3B0F">
      <w:pPr>
        <w:spacing w:after="0"/>
        <w:rPr>
          <w:b/>
        </w:rPr>
      </w:pPr>
      <w:r w:rsidRPr="00AE54C2">
        <w:rPr>
          <w:b/>
        </w:rPr>
        <w:t>Friday, June 6, 2025 | 9 AM – 11:30 AM</w:t>
      </w:r>
    </w:p>
    <w:p w14:paraId="5AE57347" w14:textId="77777777" w:rsidR="00AE54C2" w:rsidRPr="00AE54C2" w:rsidRDefault="00AE54C2" w:rsidP="001D3B0F">
      <w:pPr>
        <w:spacing w:after="0"/>
        <w:rPr>
          <w:b/>
        </w:rPr>
      </w:pPr>
    </w:p>
    <w:p w14:paraId="2F845591" w14:textId="77777777" w:rsidR="00AE54C2" w:rsidRPr="00267856" w:rsidRDefault="00AE54C2" w:rsidP="001D3B0F">
      <w:pPr>
        <w:spacing w:after="0"/>
        <w:rPr>
          <w:b/>
          <w:bCs/>
        </w:rPr>
      </w:pPr>
      <w:r w:rsidRPr="00267856">
        <w:rPr>
          <w:b/>
          <w:bCs/>
        </w:rPr>
        <w:t>8:50 AM</w:t>
      </w:r>
      <w:r w:rsidRPr="00267856">
        <w:rPr>
          <w:b/>
          <w:bCs/>
        </w:rPr>
        <w:tab/>
        <w:t>Welcome Back</w:t>
      </w:r>
    </w:p>
    <w:p w14:paraId="02D36F4D" w14:textId="77777777" w:rsidR="00AE54C2" w:rsidRDefault="00AE54C2" w:rsidP="001D3B0F">
      <w:pPr>
        <w:spacing w:after="0"/>
      </w:pPr>
    </w:p>
    <w:p w14:paraId="671E139C" w14:textId="2C21BF0F" w:rsidR="00EA0BE4" w:rsidRDefault="00AE54C2" w:rsidP="00EA0BE4">
      <w:pPr>
        <w:spacing w:after="0"/>
        <w:ind w:left="1440" w:hanging="1440"/>
        <w:rPr>
          <w:b/>
        </w:rPr>
      </w:pPr>
      <w:r w:rsidRPr="00CF1F27">
        <w:rPr>
          <w:b/>
          <w:bCs/>
        </w:rPr>
        <w:t xml:space="preserve">9:00 AM </w:t>
      </w:r>
      <w:r w:rsidRPr="00CF1F27">
        <w:rPr>
          <w:b/>
          <w:bCs/>
        </w:rPr>
        <w:tab/>
      </w:r>
      <w:r w:rsidR="00EA0BE4">
        <w:rPr>
          <w:b/>
          <w:bCs/>
        </w:rPr>
        <w:t xml:space="preserve">Keynote: </w:t>
      </w:r>
      <w:r w:rsidR="00EA0BE4">
        <w:rPr>
          <w:b/>
        </w:rPr>
        <w:t xml:space="preserve">The Intangible It </w:t>
      </w:r>
    </w:p>
    <w:p w14:paraId="07E32F14" w14:textId="5A6DCB27" w:rsidR="00EA0BE4" w:rsidRDefault="00EA0BE4" w:rsidP="00EA0BE4">
      <w:pPr>
        <w:spacing w:after="0"/>
        <w:ind w:left="1440"/>
        <w:rPr>
          <w:bCs/>
          <w:iCs/>
        </w:rPr>
      </w:pPr>
      <w:r w:rsidRPr="00EA0BE4">
        <w:rPr>
          <w:bCs/>
          <w:iCs/>
        </w:rPr>
        <w:t>Jack Stahlmann, Don’t Flinch Guy</w:t>
      </w:r>
      <w:r w:rsidR="00267856">
        <w:rPr>
          <w:bCs/>
          <w:iCs/>
        </w:rPr>
        <w:t xml:space="preserve"> </w:t>
      </w:r>
    </w:p>
    <w:p w14:paraId="3D28D673" w14:textId="23EADE6A" w:rsidR="00F8016A" w:rsidRDefault="00F8016A" w:rsidP="00EA0BE4">
      <w:pPr>
        <w:spacing w:after="0"/>
        <w:ind w:left="1440"/>
        <w:rPr>
          <w:bCs/>
          <w:i/>
        </w:rPr>
      </w:pPr>
      <w:r w:rsidRPr="00F8016A">
        <w:rPr>
          <w:bCs/>
          <w:i/>
        </w:rPr>
        <w:t xml:space="preserve">By sharing his encounter with movie star, George Clooney, Jack examines the “it” quality </w:t>
      </w:r>
      <w:r w:rsidR="00B36B8B">
        <w:rPr>
          <w:bCs/>
          <w:i/>
        </w:rPr>
        <w:t>that certain people seem to possess naturally.  Jack breaks this skill down in four-and-a -half simple steps. Find and nurture your own “it” factor.</w:t>
      </w:r>
    </w:p>
    <w:p w14:paraId="2927A3F9" w14:textId="3191B8DB" w:rsidR="00F11091" w:rsidRPr="00F8016A" w:rsidRDefault="00F11091" w:rsidP="007018BA">
      <w:pPr>
        <w:spacing w:after="0"/>
        <w:rPr>
          <w:i/>
        </w:rPr>
      </w:pPr>
      <w:r w:rsidRPr="00F8016A">
        <w:rPr>
          <w:i/>
          <w:color w:val="FF0000"/>
        </w:rPr>
        <w:t xml:space="preserve"> </w:t>
      </w:r>
    </w:p>
    <w:p w14:paraId="122BBD58" w14:textId="7C4FFC36" w:rsidR="00AE54C2" w:rsidRPr="00267856" w:rsidRDefault="00AE54C2" w:rsidP="001D3B0F">
      <w:pPr>
        <w:spacing w:after="0"/>
        <w:rPr>
          <w:b/>
          <w:bCs/>
        </w:rPr>
      </w:pPr>
      <w:r w:rsidRPr="00267856">
        <w:rPr>
          <w:b/>
          <w:bCs/>
        </w:rPr>
        <w:t>10:00 AM</w:t>
      </w:r>
      <w:r w:rsidRPr="00267856">
        <w:rPr>
          <w:b/>
          <w:bCs/>
        </w:rPr>
        <w:tab/>
        <w:t>Break</w:t>
      </w:r>
    </w:p>
    <w:p w14:paraId="1B1AFBA7" w14:textId="77777777" w:rsidR="0068771F" w:rsidRDefault="0068771F" w:rsidP="001D3B0F">
      <w:pPr>
        <w:spacing w:after="0"/>
      </w:pPr>
    </w:p>
    <w:p w14:paraId="6C157275" w14:textId="033B6257" w:rsidR="00EA0BE4" w:rsidRPr="00CF1F27" w:rsidRDefault="00AE54C2" w:rsidP="00EA0BE4">
      <w:pPr>
        <w:spacing w:after="0"/>
        <w:rPr>
          <w:b/>
          <w:bCs/>
        </w:rPr>
      </w:pPr>
      <w:r w:rsidRPr="00267856">
        <w:rPr>
          <w:b/>
          <w:bCs/>
        </w:rPr>
        <w:t>10:</w:t>
      </w:r>
      <w:r w:rsidR="00EA0BE4" w:rsidRPr="00267856">
        <w:rPr>
          <w:b/>
          <w:bCs/>
        </w:rPr>
        <w:t>15</w:t>
      </w:r>
      <w:r w:rsidRPr="00267856">
        <w:rPr>
          <w:b/>
          <w:bCs/>
        </w:rPr>
        <w:t xml:space="preserve"> AM</w:t>
      </w:r>
      <w:r>
        <w:tab/>
      </w:r>
      <w:r w:rsidR="00EA0BE4" w:rsidRPr="00CF1F27">
        <w:rPr>
          <w:b/>
          <w:bCs/>
        </w:rPr>
        <w:t>Session: Email Marketing Best Practices</w:t>
      </w:r>
    </w:p>
    <w:p w14:paraId="0DD4E5F9" w14:textId="01BF522A" w:rsidR="00EA0BE4" w:rsidRDefault="00EA0BE4" w:rsidP="00EA0BE4">
      <w:pPr>
        <w:spacing w:after="0"/>
      </w:pPr>
      <w:r>
        <w:tab/>
      </w:r>
      <w:r>
        <w:tab/>
        <w:t xml:space="preserve">Brian Matson, TwoSix Digital </w:t>
      </w:r>
    </w:p>
    <w:p w14:paraId="1434591A" w14:textId="33BA00D9" w:rsidR="003F50FC" w:rsidRPr="003F50FC" w:rsidRDefault="003F50FC" w:rsidP="003F50FC">
      <w:pPr>
        <w:spacing w:after="0"/>
        <w:ind w:left="1440"/>
        <w:rPr>
          <w:rFonts w:ascii="Aptos" w:hAnsi="Aptos"/>
          <w:i/>
          <w:iCs/>
          <w:color w:val="242424"/>
          <w:shd w:val="clear" w:color="auto" w:fill="FFFFFF"/>
        </w:rPr>
      </w:pPr>
      <w:r w:rsidRPr="003F50FC">
        <w:rPr>
          <w:rFonts w:ascii="Aptos" w:hAnsi="Aptos"/>
          <w:i/>
          <w:iCs/>
          <w:color w:val="242424"/>
          <w:shd w:val="clear" w:color="auto" w:fill="FFFFFF"/>
        </w:rPr>
        <w:t xml:space="preserve">Today’s email marketing is smart, actionable, and has great potential to be a driving force that supports your greater marketing objectives. </w:t>
      </w:r>
      <w:r>
        <w:rPr>
          <w:rFonts w:ascii="Aptos" w:hAnsi="Aptos"/>
          <w:i/>
          <w:iCs/>
          <w:color w:val="242424"/>
          <w:shd w:val="clear" w:color="auto" w:fill="FFFFFF"/>
        </w:rPr>
        <w:t>Learn to l</w:t>
      </w:r>
      <w:r w:rsidRPr="003F50FC">
        <w:rPr>
          <w:rFonts w:ascii="Aptos" w:hAnsi="Aptos"/>
          <w:i/>
          <w:iCs/>
          <w:color w:val="242424"/>
          <w:shd w:val="clear" w:color="auto" w:fill="FFFFFF"/>
        </w:rPr>
        <w:t xml:space="preserve">everage email marketing in a meaningful way as an integral part of your marketing strategy. </w:t>
      </w:r>
    </w:p>
    <w:p w14:paraId="1036C87E" w14:textId="77777777" w:rsidR="003F50FC" w:rsidRDefault="003F50FC" w:rsidP="003F50FC">
      <w:pPr>
        <w:spacing w:after="0"/>
        <w:ind w:left="1440"/>
        <w:rPr>
          <w:rFonts w:ascii="Aptos" w:hAnsi="Aptos"/>
          <w:color w:val="242424"/>
        </w:rPr>
      </w:pPr>
    </w:p>
    <w:p w14:paraId="1ECABF3D" w14:textId="12813202" w:rsidR="001D3B0F" w:rsidRDefault="00AE54C2" w:rsidP="001D3B0F">
      <w:pPr>
        <w:spacing w:after="0"/>
      </w:pPr>
      <w:r w:rsidRPr="00267856">
        <w:rPr>
          <w:b/>
          <w:bCs/>
        </w:rPr>
        <w:t>11:</w:t>
      </w:r>
      <w:r w:rsidR="00EA0BE4" w:rsidRPr="00267856">
        <w:rPr>
          <w:b/>
          <w:bCs/>
        </w:rPr>
        <w:t>30</w:t>
      </w:r>
      <w:r w:rsidRPr="00267856">
        <w:rPr>
          <w:b/>
          <w:bCs/>
        </w:rPr>
        <w:t xml:space="preserve"> AM</w:t>
      </w:r>
      <w:r w:rsidRPr="00267856">
        <w:rPr>
          <w:b/>
          <w:bCs/>
        </w:rPr>
        <w:tab/>
        <w:t>Closing Remarks/Adjourn</w:t>
      </w:r>
    </w:p>
    <w:p w14:paraId="0591A011" w14:textId="77777777" w:rsidR="006817A1" w:rsidRDefault="006817A1" w:rsidP="001D3B0F">
      <w:pPr>
        <w:spacing w:after="0"/>
      </w:pPr>
    </w:p>
    <w:sectPr w:rsidR="006817A1">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722D1" w14:textId="77777777" w:rsidR="00021022" w:rsidRDefault="00021022" w:rsidP="0068771F">
      <w:pPr>
        <w:spacing w:after="0" w:line="240" w:lineRule="auto"/>
      </w:pPr>
      <w:r>
        <w:separator/>
      </w:r>
    </w:p>
  </w:endnote>
  <w:endnote w:type="continuationSeparator" w:id="0">
    <w:p w14:paraId="3B485BD6" w14:textId="77777777" w:rsidR="00021022" w:rsidRDefault="00021022" w:rsidP="00687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F3C46" w14:textId="77777777" w:rsidR="0068771F" w:rsidRDefault="006877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FD142" w14:textId="77777777" w:rsidR="0068771F" w:rsidRDefault="006877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E8D7B" w14:textId="77777777" w:rsidR="0068771F" w:rsidRDefault="006877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ED96E" w14:textId="77777777" w:rsidR="00021022" w:rsidRDefault="00021022" w:rsidP="0068771F">
      <w:pPr>
        <w:spacing w:after="0" w:line="240" w:lineRule="auto"/>
      </w:pPr>
      <w:r>
        <w:separator/>
      </w:r>
    </w:p>
  </w:footnote>
  <w:footnote w:type="continuationSeparator" w:id="0">
    <w:p w14:paraId="2820837F" w14:textId="77777777" w:rsidR="00021022" w:rsidRDefault="00021022" w:rsidP="006877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268BC" w14:textId="77777777" w:rsidR="0068771F" w:rsidRDefault="006877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F7987" w14:textId="189FD915" w:rsidR="0068771F" w:rsidRDefault="006877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5EAA7" w14:textId="77777777" w:rsidR="0068771F" w:rsidRDefault="0068771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B0F"/>
    <w:rsid w:val="00014CFF"/>
    <w:rsid w:val="00021022"/>
    <w:rsid w:val="000D6BDF"/>
    <w:rsid w:val="000F09D2"/>
    <w:rsid w:val="0017224D"/>
    <w:rsid w:val="001D3B0F"/>
    <w:rsid w:val="00200907"/>
    <w:rsid w:val="002013FB"/>
    <w:rsid w:val="00267856"/>
    <w:rsid w:val="002F6D1A"/>
    <w:rsid w:val="003145AC"/>
    <w:rsid w:val="00355E31"/>
    <w:rsid w:val="003F50FC"/>
    <w:rsid w:val="004013E8"/>
    <w:rsid w:val="00446C20"/>
    <w:rsid w:val="00480E30"/>
    <w:rsid w:val="004C1837"/>
    <w:rsid w:val="004E4C54"/>
    <w:rsid w:val="00577675"/>
    <w:rsid w:val="00626D19"/>
    <w:rsid w:val="006817A1"/>
    <w:rsid w:val="0068771F"/>
    <w:rsid w:val="006A60B4"/>
    <w:rsid w:val="006C044F"/>
    <w:rsid w:val="006F6B3E"/>
    <w:rsid w:val="007018BA"/>
    <w:rsid w:val="00715305"/>
    <w:rsid w:val="007629AA"/>
    <w:rsid w:val="007D381A"/>
    <w:rsid w:val="007F61A3"/>
    <w:rsid w:val="008A21AB"/>
    <w:rsid w:val="008B5CEB"/>
    <w:rsid w:val="008E4CD4"/>
    <w:rsid w:val="0095400D"/>
    <w:rsid w:val="009D0E19"/>
    <w:rsid w:val="009D25C3"/>
    <w:rsid w:val="00A11155"/>
    <w:rsid w:val="00A32143"/>
    <w:rsid w:val="00A664D0"/>
    <w:rsid w:val="00A77FB8"/>
    <w:rsid w:val="00AE429D"/>
    <w:rsid w:val="00AE54C2"/>
    <w:rsid w:val="00AF3596"/>
    <w:rsid w:val="00B25545"/>
    <w:rsid w:val="00B36B8B"/>
    <w:rsid w:val="00BA672D"/>
    <w:rsid w:val="00BC6372"/>
    <w:rsid w:val="00C23EAD"/>
    <w:rsid w:val="00C633D5"/>
    <w:rsid w:val="00CB46CF"/>
    <w:rsid w:val="00CF1F27"/>
    <w:rsid w:val="00CF64BE"/>
    <w:rsid w:val="00D068BC"/>
    <w:rsid w:val="00D147C7"/>
    <w:rsid w:val="00D40B6D"/>
    <w:rsid w:val="00D67514"/>
    <w:rsid w:val="00DC4CED"/>
    <w:rsid w:val="00E17A2B"/>
    <w:rsid w:val="00E2329A"/>
    <w:rsid w:val="00E54A3A"/>
    <w:rsid w:val="00EA0BE4"/>
    <w:rsid w:val="00EB5361"/>
    <w:rsid w:val="00F11091"/>
    <w:rsid w:val="00F339A7"/>
    <w:rsid w:val="00F54EBA"/>
    <w:rsid w:val="00F62799"/>
    <w:rsid w:val="00F8016A"/>
    <w:rsid w:val="00FA7893"/>
    <w:rsid w:val="00FE4D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E54FB"/>
  <w15:chartTrackingRefBased/>
  <w15:docId w15:val="{1C2F6EA5-4E90-40FD-8217-8A1B1AF4E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B46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46CF"/>
    <w:rPr>
      <w:rFonts w:ascii="Segoe UI" w:hAnsi="Segoe UI" w:cs="Segoe UI"/>
      <w:sz w:val="18"/>
      <w:szCs w:val="18"/>
    </w:rPr>
  </w:style>
  <w:style w:type="paragraph" w:styleId="Header">
    <w:name w:val="header"/>
    <w:basedOn w:val="Normal"/>
    <w:link w:val="HeaderChar"/>
    <w:uiPriority w:val="99"/>
    <w:unhideWhenUsed/>
    <w:rsid w:val="006877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771F"/>
  </w:style>
  <w:style w:type="paragraph" w:styleId="Footer">
    <w:name w:val="footer"/>
    <w:basedOn w:val="Normal"/>
    <w:link w:val="FooterChar"/>
    <w:uiPriority w:val="99"/>
    <w:unhideWhenUsed/>
    <w:rsid w:val="006877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771F"/>
  </w:style>
  <w:style w:type="paragraph" w:customStyle="1" w:styleId="xmsonormal">
    <w:name w:val="x_msonormal"/>
    <w:basedOn w:val="Normal"/>
    <w:rsid w:val="006817A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6817A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5214812">
      <w:bodyDiv w:val="1"/>
      <w:marLeft w:val="0"/>
      <w:marRight w:val="0"/>
      <w:marTop w:val="0"/>
      <w:marBottom w:val="0"/>
      <w:divBdr>
        <w:top w:val="none" w:sz="0" w:space="0" w:color="auto"/>
        <w:left w:val="none" w:sz="0" w:space="0" w:color="auto"/>
        <w:bottom w:val="none" w:sz="0" w:space="0" w:color="auto"/>
        <w:right w:val="none" w:sz="0" w:space="0" w:color="auto"/>
      </w:divBdr>
    </w:div>
    <w:div w:id="1604801642">
      <w:bodyDiv w:val="1"/>
      <w:marLeft w:val="0"/>
      <w:marRight w:val="0"/>
      <w:marTop w:val="0"/>
      <w:marBottom w:val="0"/>
      <w:divBdr>
        <w:top w:val="none" w:sz="0" w:space="0" w:color="auto"/>
        <w:left w:val="none" w:sz="0" w:space="0" w:color="auto"/>
        <w:bottom w:val="none" w:sz="0" w:space="0" w:color="auto"/>
        <w:right w:val="none" w:sz="0" w:space="0" w:color="auto"/>
      </w:divBdr>
      <w:divsChild>
        <w:div w:id="276913606">
          <w:marLeft w:val="0"/>
          <w:marRight w:val="0"/>
          <w:marTop w:val="0"/>
          <w:marBottom w:val="0"/>
          <w:divBdr>
            <w:top w:val="none" w:sz="0" w:space="0" w:color="auto"/>
            <w:left w:val="none" w:sz="0" w:space="0" w:color="auto"/>
            <w:bottom w:val="none" w:sz="0" w:space="0" w:color="auto"/>
            <w:right w:val="none" w:sz="0" w:space="0" w:color="auto"/>
          </w:divBdr>
        </w:div>
        <w:div w:id="3037817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289a8f5-d5c9-4ff5-a076-e5a427244f36">
      <Terms xmlns="http://schemas.microsoft.com/office/infopath/2007/PartnerControls"/>
    </lcf76f155ced4ddcb4097134ff3c332f>
    <TaxCatchAll xmlns="d2421648-bbc2-4cfc-b81c-745854d89896"/>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E6ED8C81CEA54FA04CA3121C333DE8" ma:contentTypeVersion="16" ma:contentTypeDescription="Create a new document." ma:contentTypeScope="" ma:versionID="605c10e9ecc8c8a7bbd4771a61d6dc75">
  <xsd:schema xmlns:xsd="http://www.w3.org/2001/XMLSchema" xmlns:xs="http://www.w3.org/2001/XMLSchema" xmlns:p="http://schemas.microsoft.com/office/2006/metadata/properties" xmlns:ns2="5289a8f5-d5c9-4ff5-a076-e5a427244f36" xmlns:ns3="d2421648-bbc2-4cfc-b81c-745854d89896" targetNamespace="http://schemas.microsoft.com/office/2006/metadata/properties" ma:root="true" ma:fieldsID="8b1bb8ec5e74ef45dddae09996fccb86" ns2:_="" ns3:_="">
    <xsd:import namespace="5289a8f5-d5c9-4ff5-a076-e5a427244f36"/>
    <xsd:import namespace="d2421648-bbc2-4cfc-b81c-745854d8989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89a8f5-d5c9-4ff5-a076-e5a427244f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e4817a7-7ca7-4b60-8ee2-5b6f344a9bb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421648-bbc2-4cfc-b81c-745854d89896"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1009d0bd-d323-4801-adc9-ff607aa4b1ff}" ma:internalName="TaxCatchAll" ma:showField="CatchAllData" ma:web="d2421648-bbc2-4cfc-b81c-745854d898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F9BBBE-9A11-4027-9FF8-0BC728D020FA}">
  <ds:schemaRefs>
    <ds:schemaRef ds:uri="http://schemas.microsoft.com/office/2006/metadata/properties"/>
    <ds:schemaRef ds:uri="http://schemas.microsoft.com/office/infopath/2007/PartnerControls"/>
    <ds:schemaRef ds:uri="5289a8f5-d5c9-4ff5-a076-e5a427244f36"/>
    <ds:schemaRef ds:uri="d2421648-bbc2-4cfc-b81c-745854d89896"/>
  </ds:schemaRefs>
</ds:datastoreItem>
</file>

<file path=customXml/itemProps2.xml><?xml version="1.0" encoding="utf-8"?>
<ds:datastoreItem xmlns:ds="http://schemas.openxmlformats.org/officeDocument/2006/customXml" ds:itemID="{1CAFF383-CC49-43D6-A428-B0606AE2D3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89a8f5-d5c9-4ff5-a076-e5a427244f36"/>
    <ds:schemaRef ds:uri="d2421648-bbc2-4cfc-b81c-745854d898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D17746-A83D-4FD4-BCA2-863B2EAA9D1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488</Words>
  <Characters>2788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McMillan, Deb</dc:creator>
  <cp:keywords/>
  <dc:description/>
  <cp:lastModifiedBy>Deb McMillan</cp:lastModifiedBy>
  <cp:revision>2</cp:revision>
  <cp:lastPrinted>2025-04-10T14:28:00Z</cp:lastPrinted>
  <dcterms:created xsi:type="dcterms:W3CDTF">2025-06-02T16:50:00Z</dcterms:created>
  <dcterms:modified xsi:type="dcterms:W3CDTF">2025-06-02T16:50:00Z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0x010100F3E6ED8C81CEA54FA04CA3121C333DE8</vt:lpwstr>
  </property>
  <property fmtid="{D5CDD505-2E9C-101B-9397-08002B2CF9AE}" pid="3" name="lcf76f155ced4ddcb4097134ff3c332f">
    <vt:lpwstr/>
  </property>
  <property fmtid="{D5CDD505-2E9C-101B-9397-08002B2CF9AE}" pid="4" name="TaxCatchAll">
    <vt:lpwstr/>
  </property>
</Properties>
</file>